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D08A0A">
      <w:pPr>
        <w:rPr>
          <w:rFonts w:hint="default"/>
          <w:sz w:val="40"/>
          <w:szCs w:val="40"/>
          <w:lang w:val="en-IN"/>
        </w:rPr>
      </w:pPr>
      <w:r>
        <w:rPr>
          <w:rFonts w:hint="default"/>
          <w:lang w:val="en-IN"/>
        </w:rPr>
        <w:t xml:space="preserve">                                                    </w:t>
      </w:r>
      <w:r>
        <w:rPr>
          <w:rFonts w:hint="default"/>
          <w:sz w:val="40"/>
          <w:szCs w:val="40"/>
          <w:lang w:val="en-IN"/>
        </w:rPr>
        <w:t>Vivek Nair Go Submission</w:t>
      </w:r>
    </w:p>
    <w:p w14:paraId="1C1487C0">
      <w:pPr>
        <w:rPr>
          <w:rFonts w:hint="default"/>
          <w:sz w:val="28"/>
          <w:szCs w:val="28"/>
          <w:lang w:val="en-IN"/>
        </w:rPr>
      </w:pPr>
    </w:p>
    <w:p w14:paraId="3CD84B9D">
      <w:pPr>
        <w:rPr>
          <w:rFonts w:hint="default"/>
          <w:sz w:val="28"/>
          <w:szCs w:val="28"/>
          <w:lang w:val="en-IN"/>
        </w:rPr>
      </w:pPr>
    </w:p>
    <w:p w14:paraId="624F77D2">
      <w:pPr>
        <w:rPr>
          <w:rFonts w:hint="default"/>
          <w:sz w:val="28"/>
          <w:szCs w:val="28"/>
          <w:vertAlign w:val="subscript"/>
          <w:lang w:val="en-IN"/>
        </w:rPr>
      </w:pPr>
    </w:p>
    <w:p w14:paraId="34E9A6EF">
      <w:r>
        <w:rPr>
          <w:rFonts w:hint="default"/>
          <w:lang w:val="en-IN"/>
        </w:rPr>
        <w:t>w</w:t>
      </w:r>
      <w:r>
        <w:drawing>
          <wp:inline distT="0" distB="0" distL="114300" distR="114300">
            <wp:extent cx="4705350" cy="8715375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67915"/>
            <wp:effectExtent l="0" t="0" r="14605" b="952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672D">
      <w:r>
        <w:rPr>
          <w:rFonts w:hint="default"/>
          <w:sz w:val="28"/>
          <w:szCs w:val="28"/>
          <w:lang w:val="en-IN"/>
        </w:rPr>
        <w:t>Basics :</w:t>
      </w:r>
      <w:r>
        <w:rPr>
          <w:rFonts w:hint="default"/>
          <w:sz w:val="28"/>
          <w:szCs w:val="28"/>
          <w:lang w:val="en-IN"/>
        </w:rPr>
        <w:br w:type="textWrapping"/>
      </w:r>
      <w:r>
        <w:drawing>
          <wp:inline distT="0" distB="0" distL="114300" distR="114300">
            <wp:extent cx="5264150" cy="233172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AEBC"/>
    <w:p w14:paraId="3FE80932">
      <w:pPr>
        <w:rPr>
          <w:rFonts w:hint="default"/>
          <w:lang w:val="en-IN"/>
        </w:rPr>
      </w:pPr>
      <w:r>
        <w:rPr>
          <w:rFonts w:hint="default"/>
          <w:lang w:val="en-IN"/>
        </w:rPr>
        <w:t>Comments :</w:t>
      </w:r>
      <w:r>
        <w:rPr>
          <w:rFonts w:hint="default"/>
          <w:lang w:val="en-IN"/>
        </w:rPr>
        <w:br w:type="textWrapping"/>
      </w:r>
    </w:p>
    <w:p w14:paraId="35A698DB">
      <w:pPr>
        <w:rPr>
          <w:rFonts w:hint="default"/>
          <w:lang w:val="en-IN"/>
        </w:rPr>
      </w:pPr>
    </w:p>
    <w:p w14:paraId="106E127A">
      <w:r>
        <w:drawing>
          <wp:inline distT="0" distB="0" distL="114300" distR="114300">
            <wp:extent cx="5264150" cy="1950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BD40"/>
    <w:p w14:paraId="6272F805">
      <w:r>
        <w:rPr>
          <w:rFonts w:hint="default"/>
          <w:lang w:val="en-IN"/>
        </w:rPr>
        <w:t>Numbers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2880" cy="2345690"/>
            <wp:effectExtent l="0" t="0" r="1016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358E"/>
    <w:p w14:paraId="776BBAC8">
      <w:r>
        <w:rPr>
          <w:rFonts w:hint="default"/>
          <w:lang w:val="en-IN"/>
        </w:rPr>
        <w:t>Booleans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23465"/>
            <wp:effectExtent l="0" t="0" r="889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EF88"/>
    <w:p w14:paraId="6C3B056E">
      <w:pPr>
        <w:rPr>
          <w:rFonts w:hint="default"/>
          <w:lang w:val="en-IN"/>
        </w:rPr>
      </w:pPr>
      <w:r>
        <w:rPr>
          <w:rFonts w:hint="default"/>
          <w:lang w:val="en-IN"/>
        </w:rPr>
        <w:t>Strings :</w:t>
      </w:r>
      <w:r>
        <w:rPr>
          <w:rFonts w:hint="default"/>
          <w:lang w:val="en-IN"/>
        </w:rPr>
        <w:br w:type="textWrapping"/>
      </w:r>
    </w:p>
    <w:p w14:paraId="2AEFA83B">
      <w:r>
        <w:drawing>
          <wp:inline distT="0" distB="0" distL="114300" distR="114300">
            <wp:extent cx="5257800" cy="209296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E272"/>
    <w:p w14:paraId="6CD2BB31">
      <w:r>
        <w:rPr>
          <w:rFonts w:hint="default"/>
          <w:lang w:val="en-IN"/>
        </w:rPr>
        <w:t>Conditional if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3172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2C52"/>
    <w:p w14:paraId="3F9BC254">
      <w:r>
        <w:rPr>
          <w:rFonts w:hint="default"/>
          <w:lang w:val="en-IN"/>
        </w:rPr>
        <w:t>Packages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915920"/>
            <wp:effectExtent l="0" t="0" r="889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4D3E"/>
    <w:p w14:paraId="2CF7F2A7">
      <w:pPr>
        <w:rPr>
          <w:rFonts w:hint="default"/>
          <w:lang w:val="en-IN"/>
        </w:rPr>
      </w:pPr>
      <w:r>
        <w:rPr>
          <w:rFonts w:hint="default"/>
          <w:lang w:val="en-IN"/>
        </w:rPr>
        <w:t>Slices :</w:t>
      </w:r>
      <w:r>
        <w:rPr>
          <w:rFonts w:hint="default"/>
          <w:lang w:val="en-IN"/>
        </w:rPr>
        <w:br w:type="textWrapping"/>
      </w:r>
    </w:p>
    <w:p w14:paraId="6CB9842A">
      <w:r>
        <w:drawing>
          <wp:inline distT="0" distB="0" distL="114300" distR="114300">
            <wp:extent cx="5266690" cy="4512945"/>
            <wp:effectExtent l="0" t="0" r="6350" b="1333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4C7F"/>
    <w:p w14:paraId="7E3AD455">
      <w:r>
        <w:rPr>
          <w:rFonts w:hint="default"/>
          <w:lang w:val="en-IN"/>
        </w:rPr>
        <w:t>Conditonal switches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56485"/>
            <wp:effectExtent l="0" t="0" r="889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6288">
      <w:r>
        <w:drawing>
          <wp:inline distT="0" distB="0" distL="114300" distR="114300">
            <wp:extent cx="5266055" cy="2249170"/>
            <wp:effectExtent l="0" t="0" r="698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65F6"/>
    <w:p w14:paraId="56599257"/>
    <w:p w14:paraId="1EA64D4C"/>
    <w:p w14:paraId="727CA40A"/>
    <w:p w14:paraId="26E73A60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Struct : </w:t>
      </w:r>
    </w:p>
    <w:p w14:paraId="39070449">
      <w:r>
        <w:drawing>
          <wp:inline distT="0" distB="0" distL="114300" distR="114300">
            <wp:extent cx="5261610" cy="2331720"/>
            <wp:effectExtent l="0" t="0" r="1143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7A60"/>
    <w:p w14:paraId="20C27233">
      <w:r>
        <w:drawing>
          <wp:inline distT="0" distB="0" distL="114300" distR="114300">
            <wp:extent cx="5266690" cy="2268855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0BD0"/>
    <w:p w14:paraId="6C890797"/>
    <w:p w14:paraId="00C4739C"/>
    <w:p w14:paraId="50F92697">
      <w:r>
        <w:drawing>
          <wp:inline distT="0" distB="0" distL="114300" distR="114300">
            <wp:extent cx="5274310" cy="2235200"/>
            <wp:effectExtent l="0" t="0" r="1397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D350"/>
    <w:p w14:paraId="2D3CDA80">
      <w:r>
        <w:rPr>
          <w:rFonts w:hint="default"/>
          <w:lang w:val="en-IN"/>
        </w:rPr>
        <w:t>Randomness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39975"/>
            <wp:effectExtent l="0" t="0" r="889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443D">
      <w:r>
        <w:drawing>
          <wp:inline distT="0" distB="0" distL="114300" distR="114300">
            <wp:extent cx="5273675" cy="4801870"/>
            <wp:effectExtent l="0" t="0" r="14605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7D41"/>
    <w:p w14:paraId="7EED2D3F"/>
    <w:p w14:paraId="007A9F8D">
      <w:r>
        <w:rPr>
          <w:rFonts w:hint="default"/>
          <w:lang w:val="en-IN"/>
        </w:rPr>
        <w:t>For loops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45690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7D5E"/>
    <w:p w14:paraId="22EFB4F6">
      <w:r>
        <w:drawing>
          <wp:inline distT="0" distB="0" distL="114300" distR="114300">
            <wp:extent cx="5264150" cy="2309495"/>
            <wp:effectExtent l="0" t="0" r="889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84A5"/>
    <w:p w14:paraId="6CC5FA1A">
      <w:pPr>
        <w:rPr>
          <w:rFonts w:hint="default"/>
          <w:lang w:val="en-IN"/>
        </w:rPr>
      </w:pPr>
      <w:r>
        <w:rPr>
          <w:rFonts w:hint="default"/>
          <w:lang w:val="en-IN"/>
        </w:rPr>
        <w:t>Functions :</w:t>
      </w:r>
    </w:p>
    <w:p w14:paraId="365303D2">
      <w:pPr>
        <w:rPr>
          <w:rFonts w:hint="default"/>
          <w:lang w:val="en-IN"/>
        </w:rPr>
      </w:pPr>
    </w:p>
    <w:p w14:paraId="5549688B">
      <w:r>
        <w:drawing>
          <wp:inline distT="0" distB="0" distL="114300" distR="114300">
            <wp:extent cx="5261610" cy="2334260"/>
            <wp:effectExtent l="0" t="0" r="1143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E31B">
      <w:pPr>
        <w:rPr>
          <w:rFonts w:hint="default"/>
          <w:lang w:val="en-IN"/>
        </w:rPr>
      </w:pPr>
      <w:r>
        <w:drawing>
          <wp:inline distT="0" distB="0" distL="114300" distR="114300">
            <wp:extent cx="5273040" cy="325247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C823"/>
    <w:p w14:paraId="1CFEC85B">
      <w:pPr>
        <w:rPr>
          <w:rFonts w:hint="default"/>
          <w:lang w:val="en-IN"/>
        </w:rPr>
      </w:pPr>
      <w:r>
        <w:rPr>
          <w:rFonts w:hint="default"/>
          <w:lang w:val="en-IN"/>
        </w:rPr>
        <w:t>Floating point number :</w:t>
      </w:r>
      <w:r>
        <w:rPr>
          <w:rFonts w:hint="default"/>
          <w:lang w:val="en-IN"/>
        </w:rPr>
        <w:drawing>
          <wp:inline distT="0" distB="0" distL="114300" distR="114300">
            <wp:extent cx="5264150" cy="2359025"/>
            <wp:effectExtent l="0" t="0" r="8890" b="3175"/>
            <wp:docPr id="23" name="Picture 23" descr="Screenshot 2026-02-01 00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6-02-01 0045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B977">
      <w:pPr>
        <w:rPr>
          <w:rFonts w:hint="default"/>
          <w:lang w:val="en-IN"/>
        </w:rPr>
      </w:pPr>
    </w:p>
    <w:p w14:paraId="7548A7EF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770" cy="4125595"/>
            <wp:effectExtent l="0" t="0" r="1270" b="4445"/>
            <wp:docPr id="24" name="Picture 24" descr="Screenshot 2026-02-01 00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6-02-01 0045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D798">
      <w:pPr>
        <w:rPr>
          <w:rFonts w:hint="default"/>
          <w:lang w:val="en-IN"/>
        </w:rPr>
      </w:pPr>
    </w:p>
    <w:p w14:paraId="6840A3E5">
      <w:r>
        <w:rPr>
          <w:rFonts w:hint="default"/>
          <w:lang w:val="en-IN"/>
        </w:rPr>
        <w:t>Time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353945"/>
            <wp:effectExtent l="0" t="0" r="8890" b="825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253C"/>
    <w:p w14:paraId="6671B9B4">
      <w:r>
        <w:rPr>
          <w:rFonts w:hint="default"/>
          <w:lang w:val="en-IN"/>
        </w:rPr>
        <w:t>---</w:t>
      </w:r>
      <w:r>
        <w:drawing>
          <wp:inline distT="0" distB="0" distL="114300" distR="114300">
            <wp:extent cx="5271135" cy="5690870"/>
            <wp:effectExtent l="0" t="0" r="1905" b="889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9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8D23"/>
    <w:p w14:paraId="41BF0762">
      <w:pPr>
        <w:rPr>
          <w:rFonts w:hint="default"/>
          <w:lang w:val="en-IN"/>
        </w:rPr>
      </w:pPr>
      <w:r>
        <w:rPr>
          <w:rFonts w:hint="default"/>
          <w:lang w:val="en-IN"/>
        </w:rPr>
        <w:t>Map :</w:t>
      </w:r>
      <w:r>
        <w:rPr>
          <w:rFonts w:hint="default"/>
          <w:lang w:val="en-IN"/>
        </w:rPr>
        <w:br w:type="textWrapping"/>
      </w:r>
    </w:p>
    <w:p w14:paraId="39538C2B">
      <w:r>
        <w:drawing>
          <wp:inline distT="0" distB="0" distL="114300" distR="114300">
            <wp:extent cx="5264150" cy="2331720"/>
            <wp:effectExtent l="0" t="0" r="889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E424">
      <w:r>
        <w:drawing>
          <wp:inline distT="0" distB="0" distL="114300" distR="114300">
            <wp:extent cx="3924300" cy="5591175"/>
            <wp:effectExtent l="0" t="0" r="7620" b="190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B20"/>
    <w:p w14:paraId="3670C96A"/>
    <w:p w14:paraId="68B37261">
      <w:pPr>
        <w:rPr>
          <w:rFonts w:hint="default"/>
          <w:lang w:val="en-IN"/>
        </w:rPr>
      </w:pPr>
      <w:r>
        <w:rPr>
          <w:rFonts w:hint="default"/>
          <w:lang w:val="en-IN"/>
        </w:rPr>
        <w:t>Range Iterations :</w:t>
      </w:r>
    </w:p>
    <w:p w14:paraId="267F9677">
      <w:pPr>
        <w:rPr>
          <w:rFonts w:hint="default"/>
          <w:lang w:val="en-IN"/>
        </w:rPr>
      </w:pPr>
    </w:p>
    <w:p w14:paraId="3F013C7C">
      <w:pPr>
        <w:rPr>
          <w:rFonts w:hint="default"/>
          <w:lang w:val="en-IN"/>
        </w:rPr>
      </w:pPr>
    </w:p>
    <w:p w14:paraId="0B091FF0">
      <w:r>
        <w:drawing>
          <wp:inline distT="0" distB="0" distL="114300" distR="114300">
            <wp:extent cx="4171950" cy="7962900"/>
            <wp:effectExtent l="0" t="0" r="3810" b="762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7558"/>
    <w:p w14:paraId="2BB29A1F">
      <w:pPr>
        <w:rPr>
          <w:rFonts w:hint="default"/>
          <w:lang w:val="en-IN"/>
        </w:rPr>
      </w:pPr>
      <w:r>
        <w:rPr>
          <w:rFonts w:hint="default"/>
          <w:lang w:val="en-IN"/>
        </w:rPr>
        <w:t>Type Definitions :</w:t>
      </w:r>
    </w:p>
    <w:p w14:paraId="4F21D1C2">
      <w:pPr>
        <w:rPr>
          <w:rFonts w:hint="default"/>
          <w:lang w:val="en-IN"/>
        </w:rPr>
      </w:pPr>
    </w:p>
    <w:p w14:paraId="157841CE">
      <w:r>
        <w:drawing>
          <wp:inline distT="0" distB="0" distL="114300" distR="114300">
            <wp:extent cx="4219575" cy="7867650"/>
            <wp:effectExtent l="0" t="0" r="1905" b="1143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86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AC20">
      <w:r>
        <w:drawing>
          <wp:inline distT="0" distB="0" distL="114300" distR="114300">
            <wp:extent cx="4324350" cy="3495675"/>
            <wp:effectExtent l="0" t="0" r="3810" b="9525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9EB6">
      <w:pPr>
        <w:rPr>
          <w:rFonts w:hint="default"/>
          <w:lang w:val="en-IN"/>
        </w:rPr>
      </w:pPr>
    </w:p>
    <w:p w14:paraId="7C462072">
      <w:r>
        <w:drawing>
          <wp:inline distT="0" distB="0" distL="114300" distR="114300">
            <wp:extent cx="4333875" cy="3448050"/>
            <wp:effectExtent l="0" t="0" r="9525" b="1143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8974"/>
    <w:p w14:paraId="78892CCF"/>
    <w:p w14:paraId="4A5080C8">
      <w:r>
        <w:rPr>
          <w:rFonts w:hint="default"/>
          <w:lang w:val="en-IN"/>
        </w:rPr>
        <w:t>Pointers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71770" cy="4255135"/>
            <wp:effectExtent l="0" t="0" r="1270" b="1206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208C"/>
    <w:p w14:paraId="0963E9B4">
      <w:r>
        <w:rPr>
          <w:rFonts w:hint="default"/>
          <w:lang w:val="en-IN"/>
        </w:rPr>
        <w:t>Methods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6055" cy="4657725"/>
            <wp:effectExtent l="0" t="0" r="6985" b="5715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E605"/>
    <w:p w14:paraId="3490440A">
      <w:r>
        <w:rPr>
          <w:rFonts w:hint="default"/>
          <w:lang w:val="en-IN"/>
        </w:rPr>
        <w:t>Runes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7960" cy="4351655"/>
            <wp:effectExtent l="0" t="0" r="5080" b="6985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CF20"/>
    <w:p w14:paraId="3DDA9FD6">
      <w:r>
        <w:rPr>
          <w:rFonts w:hint="default"/>
          <w:lang w:val="en-IN"/>
        </w:rPr>
        <w:t>Regex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7960" cy="4449445"/>
            <wp:effectExtent l="0" t="0" r="5080" b="635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CFD4"/>
    <w:p w14:paraId="7779DAD4">
      <w:pPr>
        <w:rPr>
          <w:rFonts w:hint="default"/>
          <w:lang w:val="en-IN"/>
        </w:rPr>
      </w:pPr>
      <w:r>
        <w:rPr>
          <w:rFonts w:hint="default"/>
          <w:lang w:val="en-IN"/>
        </w:rPr>
        <w:t>Interfaces :</w:t>
      </w:r>
    </w:p>
    <w:p w14:paraId="269324B3">
      <w:r>
        <w:drawing>
          <wp:inline distT="0" distB="0" distL="114300" distR="114300">
            <wp:extent cx="5266690" cy="3647440"/>
            <wp:effectExtent l="0" t="0" r="6350" b="10160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2E2E">
      <w:pPr>
        <w:rPr>
          <w:rFonts w:hint="default"/>
          <w:lang w:val="en-IN"/>
        </w:rPr>
      </w:pPr>
      <w:r>
        <w:rPr>
          <w:rFonts w:hint="default"/>
          <w:lang w:val="en-IN"/>
        </w:rPr>
        <w:t>Zero Values :</w:t>
      </w:r>
    </w:p>
    <w:p w14:paraId="248D68C9">
      <w:r>
        <w:drawing>
          <wp:inline distT="0" distB="0" distL="114300" distR="114300">
            <wp:extent cx="5274310" cy="5087620"/>
            <wp:effectExtent l="0" t="0" r="13970" b="254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158"/>
    <w:p w14:paraId="05F5C598"/>
    <w:p w14:paraId="62B6A6F2">
      <w:pPr>
        <w:rPr>
          <w:rFonts w:hint="default"/>
          <w:lang w:val="en-IN"/>
        </w:rPr>
      </w:pPr>
      <w:r>
        <w:rPr>
          <w:rFonts w:hint="default"/>
          <w:lang w:val="en-IN"/>
        </w:rPr>
        <w:t>Stringer :</w:t>
      </w:r>
    </w:p>
    <w:p w14:paraId="1093470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229100" cy="7981950"/>
            <wp:effectExtent l="0" t="0" r="7620" b="3810"/>
            <wp:docPr id="39" name="Picture 39" descr="Screenshot 2026-02-01 01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6-02-01 0104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4105275" cy="7991475"/>
            <wp:effectExtent l="0" t="0" r="9525" b="9525"/>
            <wp:docPr id="40" name="Picture 40" descr="Screenshot 2026-02-01 01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6-02-01 0104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3F1F">
      <w:pPr>
        <w:rPr>
          <w:rFonts w:hint="default"/>
          <w:lang w:val="en-IN"/>
        </w:rPr>
      </w:pPr>
    </w:p>
    <w:p w14:paraId="14488FA5">
      <w:pPr>
        <w:rPr>
          <w:rFonts w:hint="default"/>
          <w:lang w:val="en-IN"/>
        </w:rPr>
      </w:pPr>
      <w:r>
        <w:rPr>
          <w:rFonts w:hint="default"/>
          <w:lang w:val="en-IN"/>
        </w:rPr>
        <w:t>Type Conversions :</w:t>
      </w:r>
    </w:p>
    <w:p w14:paraId="348B4135">
      <w:r>
        <w:drawing>
          <wp:inline distT="0" distB="0" distL="114300" distR="114300">
            <wp:extent cx="5269865" cy="4458970"/>
            <wp:effectExtent l="0" t="0" r="3175" b="635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31F1">
      <w:r>
        <w:drawing>
          <wp:inline distT="0" distB="0" distL="114300" distR="114300">
            <wp:extent cx="5265420" cy="4344035"/>
            <wp:effectExtent l="0" t="0" r="7620" b="14605"/>
            <wp:docPr id="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11C1">
      <w:r>
        <w:rPr>
          <w:rFonts w:hint="default"/>
          <w:lang w:val="en-IN"/>
        </w:rPr>
        <w:t>Errors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9230" cy="5133340"/>
            <wp:effectExtent l="0" t="0" r="3810" b="2540"/>
            <wp:docPr id="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AEE1"/>
    <w:p w14:paraId="5A8C8396">
      <w:r>
        <w:drawing>
          <wp:inline distT="0" distB="0" distL="114300" distR="114300">
            <wp:extent cx="4210050" cy="4457700"/>
            <wp:effectExtent l="0" t="0" r="11430" b="7620"/>
            <wp:docPr id="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B925"/>
    <w:p w14:paraId="02BBF0BD">
      <w:r>
        <w:rPr>
          <w:rFonts w:hint="default"/>
          <w:lang w:val="en-IN"/>
        </w:rPr>
        <w:t>First-Class Functions :</w:t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5420" cy="3823970"/>
            <wp:effectExtent l="0" t="0" r="7620" b="1270"/>
            <wp:docPr id="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EE7D"/>
    <w:p w14:paraId="33A0374A">
      <w:pPr>
        <w:rPr>
          <w:rFonts w:hint="default"/>
          <w:lang w:val="en-IN"/>
        </w:rPr>
      </w:pPr>
      <w:r>
        <w:drawing>
          <wp:inline distT="0" distB="0" distL="114300" distR="114300">
            <wp:extent cx="4076700" cy="7696200"/>
            <wp:effectExtent l="0" t="0" r="7620" b="0"/>
            <wp:docPr id="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8F96">
      <w:pPr>
        <w:rPr>
          <w:rFonts w:hint="default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113675"/>
    <w:rsid w:val="546E1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22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2026-01-31T18:35:00Z</dcterms:created>
  <dc:creator>vivek</dc:creator>
  <cp:lastModifiedBy>Vivek Nair</cp:lastModifiedBy>
  <dcterms:modified xsi:type="dcterms:W3CDTF">2026-02-01T12:42:26Z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9BF167F9B2304F7C8E2E65655DEE6AA0_12</vt:lpwstr>
  </property>
</Properties>
</file>